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26" w:rsidRDefault="00537726" w:rsidP="00B9619D">
      <w:pPr>
        <w:spacing w:after="15" w:line="240" w:lineRule="auto"/>
        <w:jc w:val="center"/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</w:pPr>
    </w:p>
    <w:p w:rsidR="00537726" w:rsidRDefault="00537726" w:rsidP="00B9619D">
      <w:pPr>
        <w:spacing w:after="15" w:line="240" w:lineRule="auto"/>
        <w:jc w:val="center"/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</w:pPr>
    </w:p>
    <w:p w:rsidR="00537726" w:rsidRDefault="00E27C54" w:rsidP="00B9619D">
      <w:pPr>
        <w:spacing w:after="15" w:line="240" w:lineRule="auto"/>
        <w:jc w:val="center"/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0CDD07F4" wp14:editId="2CFB2630">
            <wp:extent cx="2844800" cy="1441278"/>
            <wp:effectExtent l="0" t="0" r="0" b="6985"/>
            <wp:docPr id="4" name="Picture 4" descr="http://www.igorstshirts.com/blog/conceptvehicles/2010/joseph_m/joseph_m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gorstshirts.com/blog/conceptvehicles/2010/joseph_m/joseph_m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62" cy="14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DC1">
        <w:rPr>
          <w:noProof/>
        </w:rPr>
        <w:drawing>
          <wp:inline distT="0" distB="0" distL="0" distR="0" wp14:anchorId="0B3BF3FB" wp14:editId="72CE97D2">
            <wp:extent cx="2876550" cy="1447800"/>
            <wp:effectExtent l="0" t="0" r="0" b="0"/>
            <wp:docPr id="5" name="Picture 5" descr="“Art center College of design photos”的图片搜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Art center College of design photos”的图片搜索结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26" w:rsidRDefault="00537726" w:rsidP="00B9619D">
      <w:pPr>
        <w:spacing w:after="15" w:line="240" w:lineRule="auto"/>
        <w:jc w:val="center"/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</w:pPr>
    </w:p>
    <w:p w:rsidR="00B9619D" w:rsidRPr="00695B80" w:rsidRDefault="00B9619D" w:rsidP="00B9619D">
      <w:pPr>
        <w:spacing w:after="15" w:line="240" w:lineRule="auto"/>
        <w:jc w:val="center"/>
        <w:rPr>
          <w:rFonts w:ascii="微软雅黑" w:eastAsia="微软雅黑" w:hAnsi="微软雅黑" w:cs="Helvetica"/>
          <w:b/>
          <w:color w:val="222222"/>
          <w:sz w:val="28"/>
          <w:szCs w:val="28"/>
          <w:highlight w:val="yellow"/>
        </w:rPr>
      </w:pPr>
      <w:r w:rsidRPr="00695B80">
        <w:rPr>
          <w:rFonts w:ascii="微软雅黑" w:eastAsia="微软雅黑" w:hAnsi="微软雅黑" w:cs="Helvetica" w:hint="eastAsia"/>
          <w:b/>
          <w:color w:val="222222"/>
          <w:sz w:val="28"/>
          <w:szCs w:val="28"/>
          <w:highlight w:val="yellow"/>
        </w:rPr>
        <w:t>美国帕萨迪纳艺术中心设计学院</w:t>
      </w:r>
      <w:r w:rsidR="00695B80" w:rsidRPr="00695B80">
        <w:rPr>
          <w:rFonts w:ascii="微软雅黑" w:eastAsia="微软雅黑" w:hAnsi="微软雅黑" w:cs="Helvetica" w:hint="eastAsia"/>
          <w:b/>
          <w:color w:val="222222"/>
          <w:sz w:val="28"/>
          <w:szCs w:val="28"/>
          <w:highlight w:val="yellow"/>
        </w:rPr>
        <w:t xml:space="preserve"> </w:t>
      </w:r>
      <w:r w:rsidR="00695B80" w:rsidRPr="00695B80">
        <w:rPr>
          <w:rFonts w:ascii="Arial Narrow" w:eastAsia="微软雅黑" w:hAnsi="Arial Narrow" w:cs="Helvetica"/>
          <w:b/>
          <w:color w:val="222222"/>
          <w:sz w:val="28"/>
          <w:szCs w:val="28"/>
          <w:highlight w:val="yellow"/>
        </w:rPr>
        <w:t>Art Center College of Design</w:t>
      </w:r>
      <w:r w:rsidRPr="001F2F26">
        <w:rPr>
          <w:rFonts w:ascii="微软雅黑" w:eastAsia="微软雅黑" w:hAnsi="微软雅黑" w:cs="Helvetica"/>
          <w:b/>
          <w:color w:val="222222"/>
          <w:sz w:val="28"/>
          <w:szCs w:val="28"/>
          <w:highlight w:val="yellow"/>
        </w:rPr>
        <w:t>（ACCD）</w:t>
      </w:r>
      <w:r w:rsidRPr="00695B80">
        <w:rPr>
          <w:rFonts w:ascii="微软雅黑" w:eastAsia="微软雅黑" w:hAnsi="微软雅黑" w:cs="Helvetica" w:hint="eastAsia"/>
          <w:b/>
          <w:color w:val="222222"/>
          <w:sz w:val="28"/>
          <w:szCs w:val="28"/>
          <w:highlight w:val="yellow"/>
        </w:rPr>
        <w:t>和</w:t>
      </w:r>
    </w:p>
    <w:p w:rsidR="00B9619D" w:rsidRDefault="00B9619D" w:rsidP="00B9619D">
      <w:pPr>
        <w:spacing w:after="15" w:line="240" w:lineRule="auto"/>
        <w:jc w:val="center"/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</w:pPr>
      <w:r w:rsidRPr="00695B80">
        <w:rPr>
          <w:rFonts w:ascii="微软雅黑" w:eastAsia="微软雅黑" w:hAnsi="微软雅黑" w:cs="Helvetica" w:hint="eastAsia"/>
          <w:b/>
          <w:color w:val="222222"/>
          <w:sz w:val="28"/>
          <w:szCs w:val="28"/>
          <w:highlight w:val="yellow"/>
        </w:rPr>
        <w:t>美国空间概念设计预科学院</w:t>
      </w:r>
      <w:r w:rsidR="00695B80" w:rsidRPr="00695B80">
        <w:rPr>
          <w:rFonts w:ascii="微软雅黑" w:eastAsia="微软雅黑" w:hAnsi="微软雅黑" w:cs="Helvetica" w:hint="eastAsia"/>
          <w:b/>
          <w:color w:val="222222"/>
          <w:sz w:val="28"/>
          <w:szCs w:val="28"/>
          <w:highlight w:val="yellow"/>
        </w:rPr>
        <w:t xml:space="preserve">  </w:t>
      </w:r>
      <w:r w:rsidR="001F2F26">
        <w:rPr>
          <w:rFonts w:ascii="Arial Narrow" w:eastAsia="微软雅黑" w:hAnsi="Arial Narrow" w:cs="Helvetica"/>
          <w:b/>
          <w:color w:val="222222"/>
          <w:sz w:val="28"/>
          <w:szCs w:val="28"/>
          <w:highlight w:val="yellow"/>
        </w:rPr>
        <w:t>Concept C</w:t>
      </w:r>
      <w:r w:rsidR="001F2F26">
        <w:rPr>
          <w:rFonts w:ascii="Arial Narrow" w:eastAsia="微软雅黑" w:hAnsi="Arial Narrow" w:cs="Helvetica" w:hint="eastAsia"/>
          <w:b/>
          <w:color w:val="222222"/>
          <w:sz w:val="28"/>
          <w:szCs w:val="28"/>
          <w:highlight w:val="yellow"/>
        </w:rPr>
        <w:t>u</w:t>
      </w:r>
      <w:r w:rsidR="00695B80" w:rsidRPr="00695B80">
        <w:rPr>
          <w:rFonts w:ascii="Arial Narrow" w:eastAsia="微软雅黑" w:hAnsi="Arial Narrow" w:cs="Helvetica"/>
          <w:b/>
          <w:color w:val="222222"/>
          <w:sz w:val="28"/>
          <w:szCs w:val="28"/>
          <w:highlight w:val="yellow"/>
        </w:rPr>
        <w:t>be Design Institute</w:t>
      </w:r>
      <w:r w:rsidRPr="00695B80">
        <w:rPr>
          <w:rFonts w:ascii="微软雅黑" w:eastAsia="微软雅黑" w:hAnsi="微软雅黑" w:cs="Helvetica" w:hint="eastAsia"/>
          <w:b/>
          <w:color w:val="222222"/>
          <w:sz w:val="28"/>
          <w:szCs w:val="28"/>
          <w:highlight w:val="yellow"/>
        </w:rPr>
        <w:t>（CCD）的异同？</w:t>
      </w:r>
      <w:r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  <w:t xml:space="preserve">  </w:t>
      </w:r>
      <w:bookmarkStart w:id="0" w:name="_GoBack"/>
      <w:bookmarkEnd w:id="0"/>
      <w:r>
        <w:rPr>
          <w:rFonts w:ascii="微软雅黑" w:eastAsia="微软雅黑" w:hAnsi="微软雅黑" w:cs="Helvetica" w:hint="eastAsia"/>
          <w:b/>
          <w:color w:val="222222"/>
          <w:sz w:val="28"/>
          <w:szCs w:val="28"/>
        </w:rPr>
        <w:t xml:space="preserve"> </w:t>
      </w:r>
    </w:p>
    <w:p w:rsidR="0013364A" w:rsidRPr="009C09CE" w:rsidRDefault="0013364A" w:rsidP="00B9619D">
      <w:pPr>
        <w:spacing w:after="15" w:line="240" w:lineRule="auto"/>
        <w:jc w:val="center"/>
        <w:rPr>
          <w:rFonts w:ascii="微软雅黑" w:eastAsia="微软雅黑" w:hAnsi="微软雅黑" w:cs="Helvetica"/>
          <w:b/>
          <w:color w:val="222222"/>
          <w:sz w:val="28"/>
          <w:szCs w:val="28"/>
        </w:rPr>
      </w:pP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 w:hint="eastAsia"/>
          <w:color w:val="222222"/>
          <w:sz w:val="24"/>
          <w:szCs w:val="24"/>
        </w:rPr>
      </w:pPr>
      <w:r>
        <w:rPr>
          <w:rFonts w:ascii="微软雅黑" w:eastAsia="微软雅黑" w:hAnsi="微软雅黑" w:cs="Helvetica" w:hint="eastAsia"/>
          <w:color w:val="222222"/>
          <w:sz w:val="24"/>
          <w:szCs w:val="24"/>
        </w:rPr>
        <w:t>这篇文章也是 Art Center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汽车设计专业学生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写的，十分生动。重点在于介绍</w:t>
      </w:r>
      <w:r w:rsidRPr="000144A1">
        <w:rPr>
          <w:rFonts w:ascii="微软雅黑" w:eastAsia="微软雅黑" w:hAnsi="微软雅黑" w:cs="宋体" w:hint="eastAsia"/>
          <w:b/>
          <w:color w:val="0070C0"/>
          <w:sz w:val="24"/>
          <w:szCs w:val="24"/>
          <w:highlight w:val="cyan"/>
        </w:rPr>
        <w:t>如何选课与时间的分配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。为什么在 Art C</w:t>
      </w:r>
      <w:r>
        <w:rPr>
          <w:rFonts w:ascii="微软雅黑" w:eastAsia="微软雅黑" w:hAnsi="微软雅黑" w:cs="宋体"/>
          <w:color w:val="222222"/>
          <w:sz w:val="24"/>
          <w:szCs w:val="24"/>
        </w:rPr>
        <w:t>e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nter 读书会这么辛苦？看了图表即可知晓，才知道在 Art Center读书的紧张安排不是论小时计算而是分秒必争。除非你不在乎老师把你的作品丢在地上无情的羞辱，或是同侪以异样的眼光看不起你。人都是好面子的，花了家长几十万美元，好不容易进了人人称羡的名校，却在中途被一脚踢了出去。只能硬着头皮往上顶。我知道【钢铁是如何炼成的？】这本书，但我一直不知道Art Center的学生是怎么熬下来的？现在我懂了。</w:t>
      </w:r>
    </w:p>
    <w:p w:rsidR="0013364A" w:rsidRDefault="0013364A" w:rsidP="00B9619D">
      <w:pPr>
        <w:spacing w:after="15" w:line="240" w:lineRule="auto"/>
        <w:rPr>
          <w:rFonts w:ascii="微软雅黑" w:eastAsia="微软雅黑" w:hAnsi="微软雅黑" w:cs="宋体" w:hint="eastAsia"/>
          <w:color w:val="222222"/>
          <w:sz w:val="24"/>
          <w:szCs w:val="24"/>
        </w:rPr>
      </w:pPr>
    </w:p>
    <w:p w:rsidR="0063763A" w:rsidRDefault="0063763A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5784850" cy="2559050"/>
            <wp:effectExtent l="0" t="0" r="6350" b="0"/>
            <wp:docPr id="85" name="Picture 85" descr="inf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lastRenderedPageBreak/>
        <w:t>在Concept Cube D</w:t>
      </w:r>
      <w:r>
        <w:rPr>
          <w:rFonts w:ascii="微软雅黑" w:eastAsia="微软雅黑" w:hAnsi="微软雅黑" w:cs="宋体"/>
          <w:color w:val="222222"/>
          <w:sz w:val="24"/>
          <w:szCs w:val="24"/>
        </w:rPr>
        <w:t>e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sign Institute(CCD) 美国空间概念设计学院开办之初我曾经和Tony 谈过，为什么我们不办一所四年制的本科设计大学？他的回答是，</w:t>
      </w:r>
      <w:r w:rsidRPr="00CE2203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如果要把学院办得好，就必需管理严格，教出来的学生个个精彩，不但一身</w:t>
      </w:r>
      <w:r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优异</w:t>
      </w:r>
      <w:r w:rsidRPr="00CE2203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的技能表</w:t>
      </w:r>
      <w:r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现和创意</w:t>
      </w:r>
      <w:r w:rsidRPr="00CE2203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，能让任何雇主</w:t>
      </w:r>
      <w:r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都</w:t>
      </w:r>
      <w:r w:rsidRPr="00CE2203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觉得挑对了人，能替公司赚大钱。但在学习的过程中一定是按照 Art Center的严格训练才能达到这种目标。因为CCD的每一位讲师都是毕业自Art Center.可是今</w:t>
      </w:r>
      <w:r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日</w:t>
      </w:r>
      <w:r w:rsidRPr="00CE2203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我们的学生来源不能和 ACCD比，ACCD的学生都是一时之选</w:t>
      </w:r>
      <w:r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的精英</w:t>
      </w:r>
      <w:r w:rsidRPr="00CE2203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，千挑万选才被录取的。平均进入本科就读的学生是23.9岁，读硕士是29.2岁。我们如果太严恐怕三分之二的学生都会被淘汰，学校如何经营下去？如果只收美国本地的学生还好，至少不用担心英文的程度如何？如果是招收国际学生除了学习设计Studio和文化课程就已经压得学生透不过气了，何况还是用英文授课？至少要花一半以上的时间来学英文。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以Tony在 ACCD教了13年的经验，觉得最迫切需要的应该是先办一个预科学院。目的有三个。第一使学生能顺利的被ACCD这一类名校录取。第二有能力获得高额的奖学金（学设计是很贵的）。第三，在ACCD高压的学习过程中不被中途淘汰。基于Tony当年因为没有人正确的指导，致使他申请了4次才获ACCD录取的痛苦历程不再重演。</w:t>
      </w: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我虽然是CCD的董事长，但实际经营教学与管理都是由Tony在负责，我不是学习设计的，最多也只能算作一个金主罢了。</w:t>
      </w: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在CCD和在ACCD学习设计的课程中最大的不同，在于ACCD的学生比较成熟，年龄也比较大，所以无论再怎么累？再怎么苦的作业都必须由自己来安排时间，自己肩负所有的成败。没有人会管你作业做了没有？做的好不好？能不能达到老师的要求？CCD</w:t>
      </w:r>
      <w:r w:rsidR="00FD5E17">
        <w:rPr>
          <w:rFonts w:ascii="微软雅黑" w:eastAsia="微软雅黑" w:hAnsi="微软雅黑" w:cs="宋体" w:hint="eastAsia"/>
          <w:color w:val="222222"/>
          <w:sz w:val="24"/>
          <w:szCs w:val="24"/>
        </w:rPr>
        <w:t>除了正式教给学生学习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设计的技巧，启</w:t>
      </w:r>
      <w:r w:rsidR="007E1E35">
        <w:rPr>
          <w:rFonts w:ascii="微软雅黑" w:eastAsia="微软雅黑" w:hAnsi="微软雅黑" w:cs="宋体" w:hint="eastAsia"/>
          <w:color w:val="222222"/>
          <w:sz w:val="24"/>
          <w:szCs w:val="24"/>
        </w:rPr>
        <w:t>发学生的创意和提升手绘的技巧和动手制作的能力外，最大不同处在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有双倍于学习时间的做作业课程，有老师监督并指导作业如何做下去。以及每14周至少有192小时的英文课程。在美国读书是用英文的，不管你画的再好，设计的再精彩，如果你的英文达不到大学的录取标准，一样是名落深山不得其门而入。</w:t>
      </w: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 w:hint="eastAsia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CCD</w:t>
      </w:r>
      <w:r w:rsidR="007E1E35">
        <w:rPr>
          <w:rFonts w:ascii="微软雅黑" w:eastAsia="微软雅黑" w:hAnsi="微软雅黑" w:cs="宋体" w:hint="eastAsia"/>
          <w:color w:val="222222"/>
          <w:sz w:val="24"/>
          <w:szCs w:val="24"/>
        </w:rPr>
        <w:t>目前已是全美工业设计最佳预科，</w:t>
      </w:r>
      <w:r w:rsidR="00C320FC" w:rsidRPr="0064457A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想进ACCD这种神级的设计大学吗？先来【美国空间概念设计预科学院、是你唯一最佳的选择。</w:t>
      </w:r>
      <w:r w:rsidR="007E1E35">
        <w:rPr>
          <w:rFonts w:ascii="微软雅黑" w:eastAsia="微软雅黑" w:hAnsi="微软雅黑" w:cs="宋体" w:hint="eastAsia"/>
          <w:color w:val="222222"/>
          <w:sz w:val="24"/>
          <w:szCs w:val="24"/>
        </w:rPr>
        <w:t>有志</w:t>
      </w:r>
      <w:r w:rsidR="00C320FC">
        <w:rPr>
          <w:rFonts w:ascii="微软雅黑" w:eastAsia="微软雅黑" w:hAnsi="微软雅黑" w:cs="宋体" w:hint="eastAsia"/>
          <w:color w:val="222222"/>
          <w:sz w:val="24"/>
          <w:szCs w:val="24"/>
        </w:rPr>
        <w:t>于工业设计的同学和家长们可与我微信联系。</w:t>
      </w:r>
    </w:p>
    <w:p w:rsidR="00C95F3C" w:rsidRPr="00C95F3C" w:rsidRDefault="00C95F3C" w:rsidP="00C95F3C">
      <w:pPr>
        <w:spacing w:after="0" w:line="261" w:lineRule="atLeast"/>
        <w:rPr>
          <w:rFonts w:ascii="Helvetica" w:eastAsia="Times New Roman" w:hAnsi="Helvetica" w:cs="Helvetica"/>
          <w:color w:val="141823"/>
          <w:sz w:val="20"/>
          <w:szCs w:val="20"/>
        </w:rPr>
      </w:pP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美国七海集团</w:t>
      </w:r>
      <w:r w:rsidR="0007589A">
        <w:rPr>
          <w:rFonts w:ascii="微软雅黑" w:eastAsia="微软雅黑" w:hAnsi="微软雅黑" w:cs="宋体" w:hint="eastAsia"/>
          <w:color w:val="222222"/>
          <w:sz w:val="24"/>
          <w:szCs w:val="24"/>
        </w:rPr>
        <w:t xml:space="preserve">公司        </w:t>
      </w:r>
      <w:r w:rsidR="00A215B1">
        <w:rPr>
          <w:rFonts w:ascii="微软雅黑" w:eastAsia="微软雅黑" w:hAnsi="微软雅黑" w:cs="宋体" w:hint="eastAsia"/>
          <w:color w:val="222222"/>
          <w:sz w:val="24"/>
          <w:szCs w:val="24"/>
        </w:rPr>
        <w:t xml:space="preserve">   </w:t>
      </w:r>
      <w:r w:rsidR="0007589A" w:rsidRPr="0007589A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S</w:t>
      </w:r>
      <w:r w:rsidR="0007589A" w:rsidRPr="0007589A">
        <w:rPr>
          <w:rFonts w:ascii="微软雅黑" w:eastAsia="微软雅黑" w:hAnsi="微软雅黑" w:cs="宋体"/>
          <w:b/>
          <w:color w:val="0070C0"/>
          <w:sz w:val="24"/>
          <w:szCs w:val="24"/>
        </w:rPr>
        <w:t>e</w:t>
      </w:r>
      <w:r w:rsidR="0007589A" w:rsidRPr="0007589A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ven Seas Group</w:t>
      </w:r>
      <w:r w:rsidR="0007589A">
        <w:rPr>
          <w:rFonts w:ascii="微软雅黑" w:eastAsia="微软雅黑" w:hAnsi="微软雅黑" w:cs="宋体" w:hint="eastAsia"/>
          <w:color w:val="222222"/>
          <w:sz w:val="24"/>
          <w:szCs w:val="24"/>
        </w:rPr>
        <w:t xml:space="preserve">       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董事长</w:t>
      </w: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美国空间概念设计学院</w:t>
      </w:r>
      <w:hyperlink r:id="rId8" w:history="1">
        <w:r w:rsidR="0007589A" w:rsidRPr="00A215B1">
          <w:rPr>
            <w:rFonts w:ascii="微软雅黑" w:eastAsia="微软雅黑" w:hAnsi="微软雅黑" w:cs="Helvetica"/>
            <w:b/>
            <w:bCs/>
            <w:color w:val="0070C0"/>
            <w:sz w:val="24"/>
            <w:szCs w:val="24"/>
          </w:rPr>
          <w:t>Concept Cube Design</w:t>
        </w:r>
      </w:hyperlink>
      <w:r w:rsidR="00A215B1">
        <w:rPr>
          <w:rFonts w:ascii="微软雅黑" w:eastAsia="微软雅黑" w:hAnsi="微软雅黑" w:cs="Helvetica" w:hint="eastAsia"/>
          <w:b/>
          <w:bCs/>
          <w:color w:val="0070C0"/>
          <w:sz w:val="24"/>
          <w:szCs w:val="24"/>
        </w:rPr>
        <w:t xml:space="preserve">   </w:t>
      </w:r>
      <w:r w:rsidR="0007589A" w:rsidRPr="00A215B1">
        <w:rPr>
          <w:rFonts w:ascii="Helvetica" w:hAnsi="Helvetica" w:cs="Helvetica" w:hint="eastAsia"/>
          <w:b/>
          <w:bCs/>
          <w:color w:val="0070C0"/>
          <w:sz w:val="20"/>
          <w:szCs w:val="20"/>
        </w:rPr>
        <w:t xml:space="preserve"> 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董事长</w:t>
      </w:r>
    </w:p>
    <w:p w:rsidR="00125437" w:rsidRDefault="00B9619D" w:rsidP="00B9619D">
      <w:pPr>
        <w:spacing w:after="15" w:line="240" w:lineRule="auto"/>
        <w:rPr>
          <w:rFonts w:ascii="微软雅黑" w:eastAsia="微软雅黑" w:hAnsi="微软雅黑" w:cs="宋体" w:hint="eastAsia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姚应文博士</w:t>
      </w:r>
      <w:r w:rsidR="001F4FF2">
        <w:rPr>
          <w:rFonts w:ascii="微软雅黑" w:eastAsia="微软雅黑" w:hAnsi="微软雅黑" w:cs="宋体" w:hint="eastAsia"/>
          <w:color w:val="222222"/>
          <w:sz w:val="24"/>
          <w:szCs w:val="24"/>
        </w:rPr>
        <w:t xml:space="preserve"> Dr. Ivan Yao</w:t>
      </w:r>
    </w:p>
    <w:p w:rsidR="00B9619D" w:rsidRPr="00DB4E4C" w:rsidRDefault="00B9619D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于加州亚凯迪亚。</w:t>
      </w:r>
    </w:p>
    <w:p w:rsidR="00B9619D" w:rsidRDefault="00624143" w:rsidP="00B9619D">
      <w:pPr>
        <w:spacing w:after="15" w:line="240" w:lineRule="auto"/>
        <w:rPr>
          <w:rFonts w:ascii="微软雅黑" w:eastAsia="微软雅黑" w:hAnsi="微软雅黑" w:cs="宋体"/>
          <w:color w:val="2222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71261B" wp14:editId="0ECF8532">
            <wp:extent cx="2032000" cy="2286000"/>
            <wp:effectExtent l="0" t="0" r="635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359">
        <w:rPr>
          <w:rFonts w:ascii="Verdana" w:hAnsi="Verdana"/>
          <w:noProof/>
          <w:color w:val="77BB44"/>
          <w:sz w:val="27"/>
          <w:szCs w:val="27"/>
        </w:rPr>
        <w:drawing>
          <wp:inline distT="0" distB="0" distL="0" distR="0">
            <wp:extent cx="3759200" cy="2285133"/>
            <wp:effectExtent l="0" t="0" r="0" b="1270"/>
            <wp:docPr id="84" name="Picture 84" descr="thumb_differ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_differ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021" cy="22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9D" w:rsidRDefault="00B9619D" w:rsidP="00B9619D">
      <w:pPr>
        <w:spacing w:after="15" w:line="240" w:lineRule="auto"/>
        <w:rPr>
          <w:rFonts w:ascii="微软雅黑" w:eastAsia="微软雅黑" w:hAnsi="微软雅黑" w:cs="Helvetica"/>
          <w:color w:val="222222"/>
          <w:sz w:val="24"/>
          <w:szCs w:val="24"/>
        </w:rPr>
      </w:pPr>
    </w:p>
    <w:p w:rsidR="00B9619D" w:rsidRPr="007621B9" w:rsidRDefault="00B9619D" w:rsidP="00B9619D">
      <w:pPr>
        <w:rPr>
          <w:color w:val="FF0000"/>
        </w:rPr>
      </w:pPr>
      <w:r w:rsidRPr="007621B9">
        <w:rPr>
          <w:rFonts w:hint="eastAsia"/>
          <w:color w:val="FF0000"/>
        </w:rPr>
        <w:t>以下转载自异能电台</w:t>
      </w:r>
    </w:p>
    <w:p w:rsidR="00B9619D" w:rsidRPr="00EB2D2E" w:rsidRDefault="00B9619D" w:rsidP="00B9619D">
      <w:pPr>
        <w:spacing w:after="15" w:line="240" w:lineRule="auto"/>
        <w:rPr>
          <w:rFonts w:ascii="微软雅黑" w:eastAsia="微软雅黑" w:hAnsi="微软雅黑" w:cs="Helvetica"/>
          <w:color w:val="222222"/>
          <w:sz w:val="24"/>
          <w:szCs w:val="24"/>
        </w:rPr>
      </w:pPr>
      <w:r>
        <w:rPr>
          <w:rFonts w:ascii="微软雅黑" w:eastAsia="微软雅黑" w:hAnsi="微软雅黑" w:cs="Helvetica" w:hint="eastAsia"/>
          <w:color w:val="222222"/>
          <w:sz w:val="24"/>
          <w:szCs w:val="24"/>
        </w:rPr>
        <w:t>王XX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 xml:space="preserve"> Art Center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汽车设计专业学生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 xml:space="preserve"> </w:t>
      </w:r>
    </w:p>
    <w:p w:rsidR="00B9619D" w:rsidRPr="00EB2D2E" w:rsidRDefault="00B9619D" w:rsidP="00B9619D">
      <w:pPr>
        <w:spacing w:after="0" w:line="240" w:lineRule="auto"/>
        <w:rPr>
          <w:rFonts w:ascii="微软雅黑" w:eastAsia="微软雅黑" w:hAnsi="微软雅黑" w:cs="Helvetica"/>
          <w:vanish/>
          <w:color w:val="222222"/>
          <w:sz w:val="24"/>
          <w:szCs w:val="24"/>
        </w:rPr>
      </w:pPr>
      <w:r w:rsidRPr="00EB2D2E">
        <w:rPr>
          <w:rFonts w:ascii="微软雅黑" w:eastAsia="微软雅黑" w:hAnsi="微软雅黑" w:cs="Helvetica"/>
          <w:noProof/>
          <w:vanish/>
          <w:color w:val="222222"/>
          <w:sz w:val="24"/>
          <w:szCs w:val="24"/>
        </w:rPr>
        <w:drawing>
          <wp:inline distT="0" distB="0" distL="0" distR="0" wp14:anchorId="03EFD5F0" wp14:editId="22EF0E5D">
            <wp:extent cx="1905000" cy="965200"/>
            <wp:effectExtent l="0" t="0" r="0" b="6350"/>
            <wp:docPr id="2" name="Picture 2" descr="https://pic2.zhimg.com/689558b88a669858c1b64152deb104f1_x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2.zhimg.com/689558b88a669858c1b64152deb104f1_xl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2E">
        <w:rPr>
          <w:rFonts w:ascii="微软雅黑" w:eastAsia="微软雅黑" w:hAnsi="微软雅黑" w:cs="宋体" w:hint="eastAsia"/>
          <w:vanish/>
          <w:color w:val="222222"/>
          <w:sz w:val="24"/>
          <w:szCs w:val="24"/>
        </w:rPr>
        <w:t>上面</w:t>
      </w:r>
      <w:r w:rsidRPr="00EB2D2E">
        <w:rPr>
          <w:rFonts w:ascii="微软雅黑" w:eastAsia="微软雅黑" w:hAnsi="微软雅黑" w:cs="Helvetica"/>
          <w:vanish/>
          <w:color w:val="222222"/>
          <w:sz w:val="24"/>
          <w:szCs w:val="24"/>
        </w:rPr>
        <w:t>@Monkey Rider</w:t>
      </w:r>
      <w:r w:rsidRPr="00EB2D2E">
        <w:rPr>
          <w:rFonts w:ascii="微软雅黑" w:eastAsia="微软雅黑" w:hAnsi="微软雅黑" w:cs="宋体" w:hint="eastAsia"/>
          <w:vanish/>
          <w:color w:val="222222"/>
          <w:sz w:val="24"/>
          <w:szCs w:val="24"/>
        </w:rPr>
        <w:t>已经说得很多了，看到题主说对汽车感兴趣，我来补充一下。国内某高校工业设计专业毕业，现</w:t>
      </w:r>
      <w:r w:rsidRPr="00EB2D2E">
        <w:rPr>
          <w:rFonts w:ascii="微软雅黑" w:eastAsia="微软雅黑" w:hAnsi="微软雅黑" w:cs="Helvetica"/>
          <w:vanish/>
          <w:color w:val="222222"/>
          <w:sz w:val="24"/>
          <w:szCs w:val="24"/>
        </w:rPr>
        <w:t>Trans</w:t>
      </w:r>
      <w:r w:rsidRPr="00EB2D2E">
        <w:rPr>
          <w:rFonts w:ascii="微软雅黑" w:eastAsia="微软雅黑" w:hAnsi="微软雅黑" w:cs="宋体" w:hint="eastAsia"/>
          <w:vanish/>
          <w:color w:val="222222"/>
          <w:sz w:val="24"/>
          <w:szCs w:val="24"/>
        </w:rPr>
        <w:t>（交通工具设计）在读，只谈本专业的情况</w:t>
      </w:r>
      <w:r w:rsidRPr="00EB2D2E">
        <w:rPr>
          <w:rFonts w:ascii="微软雅黑" w:eastAsia="微软雅黑" w:hAnsi="微软雅黑" w:cs="Helvetica"/>
          <w:vanish/>
          <w:color w:val="222222"/>
          <w:sz w:val="24"/>
          <w:szCs w:val="24"/>
        </w:rPr>
        <w:t>Art Center</w:t>
      </w:r>
      <w:r w:rsidRPr="00EB2D2E">
        <w:rPr>
          <w:rFonts w:ascii="微软雅黑" w:eastAsia="微软雅黑" w:hAnsi="微软雅黑" w:cs="宋体" w:hint="eastAsia"/>
          <w:vanish/>
          <w:color w:val="222222"/>
          <w:sz w:val="24"/>
          <w:szCs w:val="24"/>
        </w:rPr>
        <w:t>的选课是可以自主选择的，只要选够</w:t>
      </w:r>
      <w:r w:rsidRPr="00EB2D2E">
        <w:rPr>
          <w:rFonts w:ascii="微软雅黑" w:eastAsia="微软雅黑" w:hAnsi="微软雅黑" w:cs="Helvetica"/>
          <w:vanish/>
          <w:color w:val="222222"/>
          <w:sz w:val="24"/>
          <w:szCs w:val="24"/>
        </w:rPr>
        <w:t>12</w:t>
      </w:r>
      <w:r w:rsidRPr="00EB2D2E">
        <w:rPr>
          <w:rFonts w:ascii="微软雅黑" w:eastAsia="微软雅黑" w:hAnsi="微软雅黑" w:cs="宋体" w:hint="eastAsia"/>
          <w:vanish/>
          <w:color w:val="222222"/>
          <w:sz w:val="24"/>
          <w:szCs w:val="24"/>
        </w:rPr>
        <w:t>学分就行。不想那么累可以少选几门。所以每个人每学期</w:t>
      </w:r>
      <w:r w:rsidRPr="00EB2D2E">
        <w:rPr>
          <w:rFonts w:ascii="微软雅黑" w:eastAsia="微软雅黑" w:hAnsi="微软雅黑" w:cs="Helvetica"/>
          <w:vanish/>
          <w:color w:val="222222"/>
          <w:sz w:val="24"/>
          <w:szCs w:val="24"/>
        </w:rPr>
        <w:t xml:space="preserve">… </w:t>
      </w:r>
      <w:hyperlink r:id="rId13" w:history="1">
        <w:r w:rsidRPr="00EB2D2E">
          <w:rPr>
            <w:rFonts w:ascii="微软雅黑" w:eastAsia="微软雅黑" w:hAnsi="微软雅黑" w:cs="宋体" w:hint="eastAsia"/>
            <w:vanish/>
            <w:color w:val="225599"/>
            <w:sz w:val="24"/>
            <w:szCs w:val="24"/>
          </w:rPr>
          <w:t>显示全部</w:t>
        </w:r>
      </w:hyperlink>
      <w:r w:rsidRPr="00EB2D2E">
        <w:rPr>
          <w:rFonts w:ascii="微软雅黑" w:eastAsia="微软雅黑" w:hAnsi="微软雅黑" w:cs="Helvetica"/>
          <w:vanish/>
          <w:color w:val="222222"/>
          <w:sz w:val="24"/>
          <w:szCs w:val="24"/>
        </w:rPr>
        <w:t xml:space="preserve"> </w:t>
      </w:r>
    </w:p>
    <w:p w:rsidR="00B9619D" w:rsidRPr="00EB2D2E" w:rsidRDefault="00B9619D" w:rsidP="00B9619D">
      <w:pPr>
        <w:spacing w:after="0" w:line="240" w:lineRule="auto"/>
        <w:rPr>
          <w:rFonts w:ascii="微软雅黑" w:eastAsia="微软雅黑" w:hAnsi="微软雅黑" w:cs="Helvetica"/>
          <w:b/>
          <w:color w:val="0070C0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上篇文章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@Monkey Rider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已经说得很多了，看到题主说对汽车感兴趣，我来补充一下。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中国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某高校工业设计专业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本科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毕业，现</w:t>
      </w:r>
      <w:r w:rsidR="007E1E35">
        <w:rPr>
          <w:rFonts w:ascii="微软雅黑" w:eastAsia="微软雅黑" w:hAnsi="微软雅黑" w:cs="宋体" w:hint="eastAsia"/>
          <w:color w:val="222222"/>
          <w:sz w:val="24"/>
          <w:szCs w:val="24"/>
        </w:rPr>
        <w:t xml:space="preserve">ACCD 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Trans</w:t>
      </w:r>
      <w:r>
        <w:rPr>
          <w:rFonts w:ascii="微软雅黑" w:eastAsia="微软雅黑" w:hAnsi="微软雅黑" w:cs="Helvetica" w:hint="eastAsia"/>
          <w:color w:val="222222"/>
          <w:sz w:val="24"/>
          <w:szCs w:val="24"/>
        </w:rPr>
        <w:t>portation Design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（交通工具设计）在读，只谈此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专业的情况</w:t>
      </w:r>
      <w:r>
        <w:rPr>
          <w:rFonts w:ascii="微软雅黑" w:eastAsia="微软雅黑" w:hAnsi="微软雅黑" w:cs="宋体" w:hint="eastAsia"/>
          <w:color w:val="222222"/>
          <w:sz w:val="24"/>
          <w:szCs w:val="24"/>
        </w:rPr>
        <w:t>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Art Center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的选课是可以自主选择的，只要选够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12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学分就行。不想那么累可以少选几门。所以每个人每学期的工作量是不一样的，但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4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门课是下限，大部分人会在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4-6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门之间，选课的配置一般是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2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门工业制作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studio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课（做项目，画图，做模型），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3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门文化课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academic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（听课，写论文）比较合理，重头在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studio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，超过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2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门，会很累。而前三个学期因为基础课程偏多，常常</w:t>
      </w:r>
      <w:r w:rsidRPr="007E1E35">
        <w:rPr>
          <w:rFonts w:ascii="微软雅黑" w:eastAsia="微软雅黑" w:hAnsi="微软雅黑" w:cs="Helvetica"/>
          <w:b/>
          <w:sz w:val="24"/>
          <w:szCs w:val="24"/>
          <w:highlight w:val="yellow"/>
        </w:rPr>
        <w:t>studio</w:t>
      </w:r>
      <w:r w:rsidRPr="007E1E35">
        <w:rPr>
          <w:rFonts w:ascii="微软雅黑" w:eastAsia="微软雅黑" w:hAnsi="微软雅黑" w:cs="宋体" w:hint="eastAsia"/>
          <w:b/>
          <w:sz w:val="24"/>
          <w:szCs w:val="24"/>
          <w:highlight w:val="yellow"/>
        </w:rPr>
        <w:t>会在两门以上，因此前三个学期熬夜是家常便饭</w:t>
      </w:r>
      <w:r w:rsidRPr="007E1E35">
        <w:rPr>
          <w:rFonts w:ascii="微软雅黑" w:eastAsia="微软雅黑" w:hAnsi="微软雅黑" w:cs="宋体" w:hint="eastAsia"/>
          <w:color w:val="222222"/>
          <w:sz w:val="24"/>
          <w:szCs w:val="24"/>
          <w:highlight w:val="yellow"/>
        </w:rPr>
        <w:t>。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第三学期之后，选课的变数会大一些，每个人大致都找到了自己适应的节奏（多少作业能保质保量）和适合的方向（决定做内饰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/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外饰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/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游艇，或者优先提高技法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/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优先学习设计积累作品，等等）因此总体而言会相对轻松。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以上是总体的情况，下面以我自己的经历举例。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第三学期的课程，绝大部分人的配置是这样的：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 xml:space="preserve"> </w:t>
      </w:r>
    </w:p>
    <w:p w:rsidR="00B9619D" w:rsidRDefault="00B9619D" w:rsidP="004D4E84">
      <w:pPr>
        <w:spacing w:after="0" w:line="240" w:lineRule="auto"/>
        <w:rPr>
          <w:rFonts w:ascii="微软雅黑" w:eastAsia="微软雅黑" w:hAnsi="微软雅黑" w:cs="Helvetica"/>
          <w:noProof/>
          <w:color w:val="222222"/>
          <w:sz w:val="24"/>
          <w:szCs w:val="24"/>
        </w:rPr>
      </w:pPr>
    </w:p>
    <w:p w:rsidR="00B9619D" w:rsidRDefault="00B9619D" w:rsidP="004D4E84">
      <w:pPr>
        <w:spacing w:after="0" w:line="240" w:lineRule="auto"/>
        <w:rPr>
          <w:rFonts w:ascii="微软雅黑" w:eastAsia="微软雅黑" w:hAnsi="微软雅黑" w:cs="Helvetica"/>
          <w:noProof/>
          <w:color w:val="222222"/>
          <w:sz w:val="24"/>
          <w:szCs w:val="24"/>
        </w:rPr>
      </w:pPr>
    </w:p>
    <w:p w:rsidR="004D4E84" w:rsidRPr="00EB2D2E" w:rsidRDefault="004D4E84" w:rsidP="004D4E84">
      <w:pPr>
        <w:spacing w:after="0" w:line="240" w:lineRule="auto"/>
        <w:rPr>
          <w:rFonts w:ascii="微软雅黑" w:eastAsia="微软雅黑" w:hAnsi="微软雅黑" w:cs="Helvetica"/>
          <w:b/>
          <w:color w:val="0070C0"/>
          <w:sz w:val="24"/>
          <w:szCs w:val="24"/>
        </w:rPr>
      </w:pPr>
      <w:r w:rsidRPr="00EB2D2E">
        <w:rPr>
          <w:rFonts w:ascii="微软雅黑" w:eastAsia="微软雅黑" w:hAnsi="微软雅黑" w:cs="Helvetica"/>
          <w:noProof/>
          <w:color w:val="222222"/>
          <w:sz w:val="24"/>
          <w:szCs w:val="24"/>
        </w:rPr>
        <w:lastRenderedPageBreak/>
        <w:drawing>
          <wp:inline distT="0" distB="0" distL="0" distR="0" wp14:anchorId="62286A3C" wp14:editId="43805CB5">
            <wp:extent cx="5943600" cy="2998643"/>
            <wp:effectExtent l="0" t="0" r="0" b="0"/>
            <wp:docPr id="1" name="Picture 1" descr="https://pic2.zhimg.com/689558b88a669858c1b64152deb104f1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2.zhimg.com/689558b88a669858c1b64152deb104f1_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以上就是每周的作业量（保证质量）了，每周上课的时间一共是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5+5+5+4+3=22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小时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加上做作业的时间一共耗在课程上的时间大概是每周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85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个小时左右。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算上每天通勤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+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出行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1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小时，三餐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2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小时，其他杂事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2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小时（内裤还是要洗的，大便也别老憋着），按最低生活标准算，一共每周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35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小时左右。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所以睡眠时间（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24*7-95-35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）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/ 7 = 5.4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小时，但并不是每天都睡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5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个小时，有时候刚忙完连续三门的作业，可能会睡死过去，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8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个小时。。。然后熬一宿做明天的作业。第三学期大概每周熬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2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次通宵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/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接近通宵（睡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2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个小时以下）。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作业量大是毋庸置疑的，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在国内某高校一学期的作业量估计跟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ACCD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一周差不多</w:t>
      </w:r>
      <w:r w:rsidRPr="00EB2D2E">
        <w:rPr>
          <w:rFonts w:ascii="微软雅黑" w:eastAsia="微软雅黑" w:hAnsi="微软雅黑" w:cs="宋体" w:hint="eastAsia"/>
          <w:color w:val="0070C0"/>
          <w:sz w:val="24"/>
          <w:szCs w:val="24"/>
        </w:rPr>
        <w:t>。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对身体的损伤也是必然的，周围的人没几个零件完好的，内分泌失调，肩周炎，腰肌劳损，喝红牛太多心律不齐，晕倒的，大小脏器毛病的也有。我个人是一直颈椎病，有时候左手没知觉，坐一会儿就得起来活动活动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但也没那么难，在这种竞争环境下，确实能激发出人的潜力。每周都要在班里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present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，然后接受老师同学的反馈，所有人都想做的更好，因此一咬牙也就撑过来了。在国内作业少的时候，一样有时候觉得累成狗，环境改变人的心境。适应了之后，做好时间管理，人的定力和专注力会变得很强大。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  <w:t>Art Center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好的地方是，它是一个相对单纯的地方，你来就是为了提高，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优秀的老师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lastRenderedPageBreak/>
        <w:t>（大都是在职设计师，以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trans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来讲，很多都是各大车厂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t>studio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的高级设计师乃至老大）和同学（很多人都已经有一个学位了，有些人甚至已经工作过了，还有一些从小就开始画车的神级小孩）也确实能让你提高，心里的杂念会迅速被忙碌驱逐。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但个人觉得这份单纯也是它的缺点所在。这是一个很现实的地方，从一开始老师就会告诉你，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你来是为了找到工作，不然你几十万美金的学费白交了</w:t>
      </w:r>
      <w:r w:rsidRPr="00EB2D2E">
        <w:rPr>
          <w:rFonts w:ascii="微软雅黑" w:eastAsia="微软雅黑" w:hAnsi="微软雅黑" w:cs="宋体" w:hint="eastAsia"/>
          <w:color w:val="222222"/>
          <w:sz w:val="24"/>
          <w:szCs w:val="24"/>
        </w:rPr>
        <w:t>。所以在日复一日的机械劳作（的确这种练习会逼迫你快速进步）之后，迷茫、焦虑也是常态。</w:t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Helvetica"/>
          <w:color w:val="222222"/>
          <w:sz w:val="24"/>
          <w:szCs w:val="24"/>
        </w:rPr>
        <w:br/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所以我是不太建议国内高中毕业的同学就申请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ACCD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（主要指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trans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），本来初高中能让我们自由思考的空间就小，能上一个正儿八经的大学，多广泛涉猎一些东西，搞清楚什么是自己想要的，适合自己的，对来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>Art Center</w:t>
      </w:r>
      <w:r w:rsidRPr="00EB2D2E">
        <w:rPr>
          <w:rFonts w:ascii="微软雅黑" w:eastAsia="微软雅黑" w:hAnsi="微软雅黑" w:cs="宋体" w:hint="eastAsia"/>
          <w:b/>
          <w:color w:val="0070C0"/>
          <w:sz w:val="24"/>
          <w:szCs w:val="24"/>
        </w:rPr>
        <w:t>会有很大帮助。毕竟最重要的不该是技能，而是生活。</w:t>
      </w:r>
      <w:r w:rsidRPr="00EB2D2E">
        <w:rPr>
          <w:rFonts w:ascii="微软雅黑" w:eastAsia="微软雅黑" w:hAnsi="微软雅黑" w:cs="Helvetica"/>
          <w:b/>
          <w:color w:val="0070C0"/>
          <w:sz w:val="24"/>
          <w:szCs w:val="24"/>
        </w:rPr>
        <w:t xml:space="preserve"> </w:t>
      </w:r>
    </w:p>
    <w:p w:rsidR="004D4E84" w:rsidRPr="00717EC8" w:rsidRDefault="00717EC8" w:rsidP="004D4E84">
      <w:pPr>
        <w:rPr>
          <w:rFonts w:ascii="微软雅黑" w:eastAsia="微软雅黑" w:hAnsi="微软雅黑"/>
          <w:b/>
          <w:color w:val="0070C0"/>
          <w:sz w:val="24"/>
          <w:szCs w:val="24"/>
        </w:rPr>
      </w:pPr>
      <w:r w:rsidRPr="00CE248D">
        <w:rPr>
          <w:rFonts w:ascii="微软雅黑" w:eastAsia="微软雅黑" w:hAnsi="微软雅黑" w:hint="eastAsia"/>
          <w:b/>
          <w:color w:val="0070C0"/>
          <w:sz w:val="24"/>
          <w:szCs w:val="24"/>
          <w:highlight w:val="yellow"/>
        </w:rPr>
        <w:t>想要进 ACCD吗？先进Concept Cube Design 是最好的选择。</w:t>
      </w:r>
    </w:p>
    <w:p w:rsidR="000275B7" w:rsidRDefault="00425F7E">
      <w:r>
        <w:rPr>
          <w:noProof/>
        </w:rPr>
        <w:drawing>
          <wp:inline distT="0" distB="0" distL="0" distR="0" wp14:anchorId="3E169ED0" wp14:editId="7FD522BB">
            <wp:extent cx="5943600" cy="2201506"/>
            <wp:effectExtent l="0" t="0" r="0" b="8890"/>
            <wp:docPr id="190" name="Picture 190" descr="https://scontent-sjc2-1.xx.fbcdn.net/hphotos-ash2/v/t1.0-9/10247210_708184722578064_56333006686528717_n.jpg?oh=75fd8998cc2176e8b719666de55a60fc&amp;oe=5716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content-sjc2-1.xx.fbcdn.net/hphotos-ash2/v/t1.0-9/10247210_708184722578064_56333006686528717_n.jpg?oh=75fd8998cc2176e8b719666de55a60fc&amp;oe=571623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5B7" w:rsidSect="00A252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4"/>
    <w:rsid w:val="000144A1"/>
    <w:rsid w:val="000275B7"/>
    <w:rsid w:val="0007589A"/>
    <w:rsid w:val="00125437"/>
    <w:rsid w:val="0013364A"/>
    <w:rsid w:val="001F2F26"/>
    <w:rsid w:val="001F4FF2"/>
    <w:rsid w:val="00267226"/>
    <w:rsid w:val="002768DC"/>
    <w:rsid w:val="00425F7E"/>
    <w:rsid w:val="004D4E84"/>
    <w:rsid w:val="00537726"/>
    <w:rsid w:val="00566A24"/>
    <w:rsid w:val="00624143"/>
    <w:rsid w:val="0063763A"/>
    <w:rsid w:val="0064457A"/>
    <w:rsid w:val="00695B80"/>
    <w:rsid w:val="00717EC8"/>
    <w:rsid w:val="00755359"/>
    <w:rsid w:val="007E1E35"/>
    <w:rsid w:val="00A215B1"/>
    <w:rsid w:val="00A25211"/>
    <w:rsid w:val="00A41435"/>
    <w:rsid w:val="00B9619D"/>
    <w:rsid w:val="00C320FC"/>
    <w:rsid w:val="00C95F3C"/>
    <w:rsid w:val="00CE248D"/>
    <w:rsid w:val="00E27C54"/>
    <w:rsid w:val="00F141D2"/>
    <w:rsid w:val="00F73DC1"/>
    <w:rsid w:val="00F858E3"/>
    <w:rsid w:val="00FC7633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5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5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98947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3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034755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5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093169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5459">
          <w:marLeft w:val="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1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736792">
          <w:marLeft w:val="3075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3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673911">
          <w:marLeft w:val="615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20244">
          <w:marLeft w:val="9225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8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73436">
          <w:marLeft w:val="0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11525">
          <w:marLeft w:val="3075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7244">
          <w:marLeft w:val="6150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6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79121">
          <w:marLeft w:val="9225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39209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2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995186">
          <w:marLeft w:val="3075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00114">
          <w:marLeft w:val="615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033638">
          <w:marLeft w:val="9225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1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418577">
          <w:marLeft w:val="0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692502">
          <w:marLeft w:val="3075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657191">
          <w:marLeft w:val="6150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7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93349">
          <w:marLeft w:val="9225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4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541317">
          <w:marLeft w:val="0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997889">
          <w:marLeft w:val="3075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2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15328">
          <w:marLeft w:val="6150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2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03950">
          <w:marLeft w:val="9225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178029">
          <w:marLeft w:val="0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304610">
          <w:marLeft w:val="3075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092782">
          <w:marLeft w:val="6150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2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929385">
          <w:marLeft w:val="9225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537650">
          <w:marLeft w:val="0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6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749416">
          <w:marLeft w:val="3075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932522">
          <w:marLeft w:val="6150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1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27964">
          <w:marLeft w:val="9225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2502">
          <w:marLeft w:val="0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425416">
          <w:marLeft w:val="3075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8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562677">
          <w:marLeft w:val="6150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4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176121">
          <w:marLeft w:val="9225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071594">
          <w:marLeft w:val="0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4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279352">
          <w:marLeft w:val="3075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151727">
          <w:marLeft w:val="6150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6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412313">
          <w:marLeft w:val="9225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6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429366">
          <w:marLeft w:val="0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6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572975">
          <w:marLeft w:val="3075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0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564075">
          <w:marLeft w:val="6150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0347">
          <w:marLeft w:val="9225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7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21089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96717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671769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5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66265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3029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5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21213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5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188647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83057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5326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2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71032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690628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161257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2270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605656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0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12787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67230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963144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8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516898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1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1832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79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4071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31502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68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178098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06864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240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5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34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7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546028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14243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9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763735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5732">
          <w:marLeft w:val="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458">
          <w:marLeft w:val="3075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0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920817">
          <w:marLeft w:val="615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81353">
          <w:marLeft w:val="9225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5055">
          <w:marLeft w:val="0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38856">
          <w:marLeft w:val="3075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62175">
          <w:marLeft w:val="6150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3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02873">
          <w:marLeft w:val="9225"/>
          <w:marRight w:val="0"/>
          <w:marTop w:val="6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6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80944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18596">
          <w:marLeft w:val="3075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9654">
          <w:marLeft w:val="615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3908">
          <w:marLeft w:val="9225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5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36823">
          <w:marLeft w:val="0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8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706842">
          <w:marLeft w:val="3075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401044">
          <w:marLeft w:val="6150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4644">
          <w:marLeft w:val="9225"/>
          <w:marRight w:val="0"/>
          <w:marTop w:val="12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7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963022">
          <w:marLeft w:val="0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27094">
          <w:marLeft w:val="3075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7790">
          <w:marLeft w:val="6150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87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926987">
          <w:marLeft w:val="9225"/>
          <w:marRight w:val="0"/>
          <w:marTop w:val="15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316448">
          <w:marLeft w:val="0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24296">
          <w:marLeft w:val="3075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5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635570">
          <w:marLeft w:val="6150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1444">
          <w:marLeft w:val="9225"/>
          <w:marRight w:val="0"/>
          <w:marTop w:val="18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1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8518">
          <w:marLeft w:val="0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3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17451">
          <w:marLeft w:val="3075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7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41784">
          <w:marLeft w:val="6150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409416">
          <w:marLeft w:val="9225"/>
          <w:marRight w:val="0"/>
          <w:marTop w:val="21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866563">
          <w:marLeft w:val="0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4617">
          <w:marLeft w:val="3075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11994">
          <w:marLeft w:val="6150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192521">
          <w:marLeft w:val="9225"/>
          <w:marRight w:val="0"/>
          <w:marTop w:val="24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50324">
          <w:marLeft w:val="0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6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909336">
          <w:marLeft w:val="3075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2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204582">
          <w:marLeft w:val="6150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16087">
          <w:marLeft w:val="9225"/>
          <w:marRight w:val="0"/>
          <w:marTop w:val="27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93914">
          <w:marLeft w:val="0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272047">
          <w:marLeft w:val="3075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678104">
          <w:marLeft w:val="6150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0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85827">
          <w:marLeft w:val="9225"/>
          <w:marRight w:val="0"/>
          <w:marTop w:val="30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2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10357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8652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105496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17356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860402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2774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546313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8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93687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0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93203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9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758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7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97695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8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155322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6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035029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5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327563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4974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3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441974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9576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616237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9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484793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0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245684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400458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5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4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78068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3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212674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6111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25069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398810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1580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24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3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80960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6442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44752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301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17841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07167">
          <w:marLeft w:val="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562722">
          <w:marLeft w:val="9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8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60098">
          <w:marLeft w:val="0"/>
          <w:marRight w:val="0"/>
          <w:marTop w:val="2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5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78613">
          <w:marLeft w:val="3075"/>
          <w:marRight w:val="0"/>
          <w:marTop w:val="2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57641">
          <w:marLeft w:val="6150"/>
          <w:marRight w:val="0"/>
          <w:marTop w:val="2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29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4494">
          <w:marLeft w:val="9225"/>
          <w:marRight w:val="0"/>
          <w:marTop w:val="2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85160">
          <w:marLeft w:val="0"/>
          <w:marRight w:val="0"/>
          <w:marTop w:val="5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5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84890">
          <w:marLeft w:val="3075"/>
          <w:marRight w:val="0"/>
          <w:marTop w:val="5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88388">
          <w:marLeft w:val="6150"/>
          <w:marRight w:val="0"/>
          <w:marTop w:val="5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3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5848">
          <w:marLeft w:val="9225"/>
          <w:marRight w:val="0"/>
          <w:marTop w:val="5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157741">
          <w:marLeft w:val="0"/>
          <w:marRight w:val="0"/>
          <w:marTop w:val="8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5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62">
          <w:marLeft w:val="3075"/>
          <w:marRight w:val="0"/>
          <w:marTop w:val="8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4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004557">
          <w:marLeft w:val="6150"/>
          <w:marRight w:val="0"/>
          <w:marTop w:val="8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794451">
          <w:marLeft w:val="9225"/>
          <w:marRight w:val="0"/>
          <w:marTop w:val="8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51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86704">
          <w:marLeft w:val="0"/>
          <w:marRight w:val="0"/>
          <w:marTop w:val="11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528185">
          <w:marLeft w:val="3075"/>
          <w:marRight w:val="0"/>
          <w:marTop w:val="11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7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729839">
          <w:marLeft w:val="6150"/>
          <w:marRight w:val="0"/>
          <w:marTop w:val="11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8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057445">
          <w:marLeft w:val="9225"/>
          <w:marRight w:val="0"/>
          <w:marTop w:val="11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5744">
          <w:marLeft w:val="0"/>
          <w:marRight w:val="0"/>
          <w:marTop w:val="144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9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tConceptCube/?fref=photo" TargetMode="External"/><Relationship Id="rId13" Type="http://schemas.openxmlformats.org/officeDocument/2006/relationships/hyperlink" Target="http://www.zhihu.com/question/27125947/answer/559442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translate.googleusercontent.com/translate_c?hl=zh-CN&amp;rurl=translate.google.com&amp;sl=en&amp;tl=zh-CN&amp;twu=1&amp;u=http://www.conceptcubedesign.com/en_mission.html&amp;usg=ALkJrhi2OmiXo4xzFi-PJ7hdKURaMN3jj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3</cp:revision>
  <dcterms:created xsi:type="dcterms:W3CDTF">2016-01-05T19:41:00Z</dcterms:created>
  <dcterms:modified xsi:type="dcterms:W3CDTF">2016-01-05T19:41:00Z</dcterms:modified>
</cp:coreProperties>
</file>